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F84" w:rsidRDefault="00CC6F84" w:rsidP="00CC6F84">
      <w:pPr>
        <w:jc w:val="center"/>
        <w:rPr>
          <w:b/>
          <w:bCs/>
          <w:sz w:val="28"/>
          <w:szCs w:val="28"/>
          <w:lang w:val="uk-UA"/>
        </w:rPr>
      </w:pPr>
      <w:r w:rsidRPr="00A75ACE">
        <w:rPr>
          <w:b/>
          <w:bCs/>
          <w:sz w:val="28"/>
          <w:szCs w:val="28"/>
          <w:lang w:val="uk-UA"/>
        </w:rPr>
        <w:t>КЕРІВНИК РОБІТ</w:t>
      </w:r>
    </w:p>
    <w:p w:rsidR="00CC6F84" w:rsidRDefault="00CC6F84" w:rsidP="00CC6F84">
      <w:pPr>
        <w:jc w:val="center"/>
        <w:rPr>
          <w:b/>
          <w:bCs/>
          <w:caps/>
          <w:sz w:val="28"/>
          <w:szCs w:val="28"/>
          <w:lang w:val="uk-UA"/>
        </w:rPr>
      </w:pPr>
      <w:r>
        <w:rPr>
          <w:b/>
          <w:bCs/>
          <w:sz w:val="28"/>
          <w:szCs w:val="28"/>
          <w:lang w:val="uk-UA"/>
        </w:rPr>
        <w:t xml:space="preserve">З ЛІКВІДАЦІЇ НАСЛІДКІВ </w:t>
      </w:r>
      <w:r w:rsidRPr="00A75ACE">
        <w:rPr>
          <w:b/>
          <w:bCs/>
          <w:caps/>
          <w:sz w:val="28"/>
          <w:szCs w:val="28"/>
          <w:lang w:val="uk-UA"/>
        </w:rPr>
        <w:t xml:space="preserve">медико-біологічної надзвичайної ситуації природного характеру державного рівня </w:t>
      </w:r>
      <w:r>
        <w:rPr>
          <w:b/>
          <w:bCs/>
          <w:caps/>
          <w:sz w:val="28"/>
          <w:szCs w:val="28"/>
          <w:lang w:val="uk-UA"/>
        </w:rPr>
        <w:t>пов’язаної із поширенням корона</w:t>
      </w:r>
      <w:r w:rsidRPr="00A75ACE">
        <w:rPr>
          <w:b/>
          <w:bCs/>
          <w:caps/>
          <w:sz w:val="28"/>
          <w:szCs w:val="28"/>
          <w:lang w:val="uk-UA"/>
        </w:rPr>
        <w:t>вірусної хвороби</w:t>
      </w:r>
    </w:p>
    <w:p w:rsidR="00CC6F84" w:rsidRPr="00A75ACE" w:rsidRDefault="00CC6F84" w:rsidP="00CC6F84">
      <w:pPr>
        <w:jc w:val="center"/>
        <w:rPr>
          <w:b/>
          <w:bCs/>
          <w:caps/>
          <w:sz w:val="28"/>
          <w:szCs w:val="28"/>
          <w:u w:val="single"/>
          <w:lang w:val="uk-UA"/>
        </w:rPr>
      </w:pPr>
      <w:r w:rsidRPr="00A75ACE">
        <w:rPr>
          <w:b/>
          <w:bCs/>
          <w:caps/>
          <w:sz w:val="28"/>
          <w:szCs w:val="28"/>
          <w:lang w:val="uk-UA"/>
        </w:rPr>
        <w:t xml:space="preserve"> </w:t>
      </w:r>
      <w:r w:rsidRPr="00A75ACE">
        <w:rPr>
          <w:b/>
          <w:bCs/>
          <w:caps/>
          <w:sz w:val="28"/>
          <w:szCs w:val="28"/>
          <w:u w:val="single"/>
          <w:lang w:val="uk-UA"/>
        </w:rPr>
        <w:t>СOVID -19 на території Полтавської області.</w:t>
      </w:r>
    </w:p>
    <w:p w:rsidR="00CC6F84" w:rsidRPr="00A75ACE" w:rsidRDefault="00CC6F84" w:rsidP="00CC6F84">
      <w:pPr>
        <w:rPr>
          <w:b/>
          <w:bCs/>
          <w:sz w:val="28"/>
          <w:szCs w:val="28"/>
          <w:lang w:val="uk-UA"/>
        </w:rPr>
      </w:pPr>
    </w:p>
    <w:p w:rsidR="00CC6F84" w:rsidRDefault="00CC6F84" w:rsidP="00CC6F84">
      <w:pPr>
        <w:jc w:val="center"/>
        <w:rPr>
          <w:b/>
          <w:bCs/>
          <w:sz w:val="28"/>
          <w:szCs w:val="28"/>
          <w:lang w:val="uk-UA"/>
        </w:rPr>
      </w:pPr>
      <w:r>
        <w:rPr>
          <w:b/>
          <w:bCs/>
          <w:sz w:val="28"/>
          <w:szCs w:val="28"/>
          <w:lang w:val="uk-UA"/>
        </w:rPr>
        <w:t>РОЗПОРЯДЖЕННЯ</w:t>
      </w:r>
    </w:p>
    <w:p w:rsidR="00CC6F84" w:rsidRDefault="00CC6F84" w:rsidP="00CC6F84">
      <w:pPr>
        <w:jc w:val="center"/>
        <w:rPr>
          <w:b/>
          <w:bCs/>
          <w:sz w:val="28"/>
          <w:szCs w:val="28"/>
          <w:lang w:val="uk-UA"/>
        </w:rPr>
      </w:pPr>
    </w:p>
    <w:p w:rsidR="00CC6F84" w:rsidRPr="00A75ACE" w:rsidRDefault="00E41775" w:rsidP="00CC6F84">
      <w:pPr>
        <w:rPr>
          <w:bCs/>
          <w:sz w:val="28"/>
          <w:szCs w:val="28"/>
          <w:lang w:val="uk-UA"/>
        </w:rPr>
      </w:pPr>
      <w:r>
        <w:rPr>
          <w:bCs/>
          <w:sz w:val="28"/>
          <w:szCs w:val="28"/>
          <w:lang w:val="uk-UA"/>
        </w:rPr>
        <w:t>від 21</w:t>
      </w:r>
      <w:r w:rsidR="00CC6F84">
        <w:rPr>
          <w:bCs/>
          <w:sz w:val="28"/>
          <w:szCs w:val="28"/>
          <w:lang w:val="uk-UA"/>
        </w:rPr>
        <w:t xml:space="preserve"> квітня 2020 р                         Полтава             </w:t>
      </w:r>
      <w:r>
        <w:rPr>
          <w:bCs/>
          <w:sz w:val="28"/>
          <w:szCs w:val="28"/>
          <w:lang w:val="uk-UA"/>
        </w:rPr>
        <w:t xml:space="preserve">                             №49</w:t>
      </w:r>
    </w:p>
    <w:p w:rsidR="00CC6F84" w:rsidRPr="00A50ECF" w:rsidRDefault="00CC6F84" w:rsidP="00CC6F84">
      <w:pPr>
        <w:jc w:val="center"/>
        <w:rPr>
          <w:b/>
          <w:bCs/>
          <w:sz w:val="28"/>
          <w:szCs w:val="28"/>
          <w:lang w:val="uk-UA"/>
        </w:rPr>
      </w:pPr>
    </w:p>
    <w:tbl>
      <w:tblPr>
        <w:tblW w:w="0" w:type="auto"/>
        <w:tblLook w:val="00A0"/>
      </w:tblPr>
      <w:tblGrid>
        <w:gridCol w:w="5070"/>
      </w:tblGrid>
      <w:tr w:rsidR="00CC6F84" w:rsidRPr="00D24D1F" w:rsidTr="00486A4B">
        <w:tc>
          <w:tcPr>
            <w:tcW w:w="5070" w:type="dxa"/>
          </w:tcPr>
          <w:p w:rsidR="00D24D1F" w:rsidRDefault="00CC6F84" w:rsidP="00630F2A">
            <w:pPr>
              <w:rPr>
                <w:sz w:val="28"/>
                <w:szCs w:val="28"/>
                <w:lang w:val="uk-UA"/>
              </w:rPr>
            </w:pPr>
            <w:r w:rsidRPr="00C20353">
              <w:rPr>
                <w:sz w:val="28"/>
                <w:szCs w:val="28"/>
                <w:lang w:val="uk-UA"/>
              </w:rPr>
              <w:t xml:space="preserve">Про  </w:t>
            </w:r>
            <w:r w:rsidR="00671ABC">
              <w:rPr>
                <w:sz w:val="28"/>
                <w:szCs w:val="28"/>
                <w:lang w:val="uk-UA"/>
              </w:rPr>
              <w:t xml:space="preserve">доведення </w:t>
            </w:r>
            <w:r w:rsidR="00D6611F">
              <w:rPr>
                <w:sz w:val="28"/>
                <w:szCs w:val="28"/>
                <w:lang w:val="uk-UA"/>
              </w:rPr>
              <w:t xml:space="preserve"> постанови Головного держ</w:t>
            </w:r>
            <w:r w:rsidR="00E41775">
              <w:rPr>
                <w:sz w:val="28"/>
                <w:szCs w:val="28"/>
                <w:lang w:val="uk-UA"/>
              </w:rPr>
              <w:t>авного санітарного лікаря від 21.04.2020 №11</w:t>
            </w:r>
            <w:r w:rsidR="00D6611F">
              <w:rPr>
                <w:sz w:val="28"/>
                <w:szCs w:val="28"/>
                <w:lang w:val="uk-UA"/>
              </w:rPr>
              <w:t xml:space="preserve"> « </w:t>
            </w:r>
            <w:r w:rsidR="00D24D1F">
              <w:rPr>
                <w:sz w:val="28"/>
                <w:szCs w:val="28"/>
                <w:lang w:val="uk-UA"/>
              </w:rPr>
              <w:t>Щодо протидії</w:t>
            </w:r>
            <w:r w:rsidR="00630F2A">
              <w:rPr>
                <w:sz w:val="28"/>
                <w:szCs w:val="28"/>
                <w:lang w:val="uk-UA"/>
              </w:rPr>
              <w:t xml:space="preserve"> </w:t>
            </w:r>
            <w:r w:rsidR="00D24D1F">
              <w:rPr>
                <w:sz w:val="28"/>
                <w:szCs w:val="28"/>
                <w:lang w:val="uk-UA"/>
              </w:rPr>
              <w:t xml:space="preserve">поширенню </w:t>
            </w:r>
            <w:proofErr w:type="spellStart"/>
            <w:r w:rsidR="00D24D1F">
              <w:rPr>
                <w:sz w:val="28"/>
                <w:szCs w:val="28"/>
                <w:lang w:val="uk-UA"/>
              </w:rPr>
              <w:t>коронавірусної</w:t>
            </w:r>
            <w:proofErr w:type="spellEnd"/>
            <w:r w:rsidR="00D24D1F">
              <w:rPr>
                <w:sz w:val="28"/>
                <w:szCs w:val="28"/>
                <w:lang w:val="uk-UA"/>
              </w:rPr>
              <w:t xml:space="preserve">  хвороби</w:t>
            </w:r>
          </w:p>
          <w:p w:rsidR="00D24D1F" w:rsidRDefault="00E41775" w:rsidP="00630F2A">
            <w:pPr>
              <w:rPr>
                <w:sz w:val="28"/>
                <w:szCs w:val="28"/>
                <w:lang w:val="uk-UA"/>
              </w:rPr>
            </w:pPr>
            <w:r>
              <w:rPr>
                <w:sz w:val="28"/>
                <w:szCs w:val="28"/>
                <w:lang w:val="uk-UA"/>
              </w:rPr>
              <w:t>(COVID-19) в поминальні дні»</w:t>
            </w:r>
          </w:p>
          <w:p w:rsidR="00CC6F84" w:rsidRDefault="00CC6F84" w:rsidP="002A0C79">
            <w:pPr>
              <w:rPr>
                <w:sz w:val="28"/>
                <w:szCs w:val="28"/>
                <w:lang w:val="uk-UA"/>
              </w:rPr>
            </w:pPr>
          </w:p>
          <w:p w:rsidR="00CC6F84" w:rsidRPr="00C20353" w:rsidRDefault="00CC6F84" w:rsidP="002A0C79">
            <w:pPr>
              <w:rPr>
                <w:sz w:val="28"/>
                <w:szCs w:val="28"/>
                <w:lang w:val="uk-UA"/>
              </w:rPr>
            </w:pPr>
          </w:p>
        </w:tc>
      </w:tr>
    </w:tbl>
    <w:p w:rsidR="00592E74" w:rsidRDefault="00592E74" w:rsidP="00592E74">
      <w:pPr>
        <w:ind w:firstLine="567"/>
        <w:jc w:val="both"/>
        <w:rPr>
          <w:sz w:val="28"/>
          <w:szCs w:val="28"/>
          <w:lang w:val="uk-UA"/>
        </w:rPr>
      </w:pPr>
      <w:r>
        <w:rPr>
          <w:sz w:val="28"/>
          <w:szCs w:val="28"/>
          <w:lang w:val="uk-UA"/>
        </w:rPr>
        <w:t>Відповідно до статей 75</w:t>
      </w:r>
      <w:r w:rsidRPr="00564829">
        <w:rPr>
          <w:sz w:val="28"/>
          <w:szCs w:val="28"/>
          <w:lang w:val="uk-UA"/>
        </w:rPr>
        <w:t xml:space="preserve"> Кодексу </w:t>
      </w:r>
      <w:r>
        <w:rPr>
          <w:sz w:val="28"/>
          <w:szCs w:val="28"/>
          <w:lang w:val="uk-UA"/>
        </w:rPr>
        <w:t>цивільного захисту України</w:t>
      </w:r>
      <w:r w:rsidRPr="00564829">
        <w:rPr>
          <w:sz w:val="28"/>
          <w:szCs w:val="28"/>
          <w:lang w:val="uk-UA"/>
        </w:rPr>
        <w:t xml:space="preserve">, </w:t>
      </w:r>
      <w:r w:rsidR="00D6611F" w:rsidRPr="00564829">
        <w:rPr>
          <w:sz w:val="28"/>
          <w:szCs w:val="28"/>
          <w:lang w:val="uk-UA"/>
        </w:rPr>
        <w:t>постанови Кабінету Міністрів України від 11.03.2020 р. № 211 "Про запобігання поширенню на територі</w:t>
      </w:r>
      <w:r w:rsidR="00D6611F">
        <w:rPr>
          <w:sz w:val="28"/>
          <w:szCs w:val="28"/>
          <w:lang w:val="uk-UA"/>
        </w:rPr>
        <w:t xml:space="preserve">ї України гострої респіраторної хвороби COVID-19, спричиненої </w:t>
      </w:r>
      <w:proofErr w:type="spellStart"/>
      <w:r w:rsidR="00D6611F">
        <w:rPr>
          <w:sz w:val="28"/>
          <w:szCs w:val="28"/>
          <w:lang w:val="uk-UA"/>
        </w:rPr>
        <w:t>коронавірусом</w:t>
      </w:r>
      <w:proofErr w:type="spellEnd"/>
      <w:r w:rsidR="00D6611F">
        <w:rPr>
          <w:sz w:val="28"/>
          <w:szCs w:val="28"/>
          <w:lang w:val="uk-UA"/>
        </w:rPr>
        <w:t xml:space="preserve"> </w:t>
      </w:r>
      <w:r w:rsidR="00D6611F">
        <w:rPr>
          <w:sz w:val="28"/>
          <w:szCs w:val="28"/>
          <w:lang w:val="en-US"/>
        </w:rPr>
        <w:t>SARS</w:t>
      </w:r>
      <w:r w:rsidR="00D6611F" w:rsidRPr="008E1CD7">
        <w:rPr>
          <w:sz w:val="28"/>
          <w:szCs w:val="28"/>
          <w:lang w:val="uk-UA"/>
        </w:rPr>
        <w:t>-</w:t>
      </w:r>
      <w:proofErr w:type="spellStart"/>
      <w:r w:rsidR="00D6611F">
        <w:rPr>
          <w:sz w:val="28"/>
          <w:szCs w:val="28"/>
          <w:lang w:val="en-US"/>
        </w:rPr>
        <w:t>CoV</w:t>
      </w:r>
      <w:proofErr w:type="spellEnd"/>
      <w:r w:rsidR="00D6611F" w:rsidRPr="008E1CD7">
        <w:rPr>
          <w:sz w:val="28"/>
          <w:szCs w:val="28"/>
          <w:lang w:val="uk-UA"/>
        </w:rPr>
        <w:t>-2</w:t>
      </w:r>
      <w:r w:rsidR="00D6611F">
        <w:rPr>
          <w:sz w:val="28"/>
          <w:szCs w:val="28"/>
          <w:lang w:val="uk-UA"/>
        </w:rPr>
        <w:t>» - зі змінами</w:t>
      </w:r>
      <w:r w:rsidR="00D6611F" w:rsidRPr="00A75ACE">
        <w:rPr>
          <w:sz w:val="28"/>
          <w:szCs w:val="28"/>
          <w:lang w:val="uk-UA"/>
        </w:rPr>
        <w:t xml:space="preserve"> </w:t>
      </w:r>
      <w:r w:rsidR="00D6611F">
        <w:rPr>
          <w:sz w:val="28"/>
          <w:szCs w:val="28"/>
          <w:lang w:val="uk-UA"/>
        </w:rPr>
        <w:t>внесеними постановами Кабінету Міністрів України від 16.03.2020 р. №215, від 20.03.2020 р. №232, від 25.03.2020 р. №239, від 29.03.2020 р. №241, від 02.04.2020 р №255, від 08.04.2020р. №262,</w:t>
      </w:r>
      <w:r w:rsidR="00D6611F" w:rsidRPr="00D6611F">
        <w:rPr>
          <w:sz w:val="28"/>
          <w:szCs w:val="28"/>
          <w:lang w:val="uk-UA"/>
        </w:rPr>
        <w:t xml:space="preserve"> </w:t>
      </w:r>
      <w:r w:rsidR="00D6611F" w:rsidRPr="00A75ACE">
        <w:rPr>
          <w:sz w:val="28"/>
          <w:szCs w:val="28"/>
          <w:lang w:val="uk-UA"/>
        </w:rPr>
        <w:t>розпорядження</w:t>
      </w:r>
      <w:r w:rsidR="00D6611F">
        <w:rPr>
          <w:sz w:val="28"/>
          <w:szCs w:val="28"/>
          <w:lang w:val="uk-UA"/>
        </w:rPr>
        <w:t xml:space="preserve"> </w:t>
      </w:r>
      <w:r w:rsidR="00D6611F" w:rsidRPr="00564829">
        <w:rPr>
          <w:sz w:val="28"/>
          <w:szCs w:val="28"/>
          <w:lang w:val="uk-UA"/>
        </w:rPr>
        <w:t>К</w:t>
      </w:r>
      <w:r w:rsidR="00D6611F">
        <w:rPr>
          <w:sz w:val="28"/>
          <w:szCs w:val="28"/>
          <w:lang w:val="uk-UA"/>
        </w:rPr>
        <w:t>абінету Міністрів України від 25.03.2020 № 338-р « Про переведення єдиної державної системи цивільного захисту у режим надзвичайної ситуації»,</w:t>
      </w:r>
      <w:r w:rsidR="00D6611F" w:rsidRPr="00A75ACE">
        <w:rPr>
          <w:sz w:val="28"/>
          <w:szCs w:val="28"/>
          <w:lang w:val="uk-UA"/>
        </w:rPr>
        <w:t xml:space="preserve"> </w:t>
      </w:r>
      <w:r w:rsidR="00D6611F" w:rsidRPr="00564829">
        <w:rPr>
          <w:sz w:val="28"/>
          <w:szCs w:val="28"/>
          <w:lang w:val="uk-UA"/>
        </w:rPr>
        <w:t xml:space="preserve"> Положення про штаб з ліквідації наслідків надзвичайної ситуації, затвердженого наказом Міністерства внутрішніх справ від 26.12.2014 р.</w:t>
      </w:r>
      <w:r w:rsidR="00D6611F">
        <w:rPr>
          <w:sz w:val="28"/>
          <w:szCs w:val="28"/>
          <w:lang w:val="uk-UA"/>
        </w:rPr>
        <w:t xml:space="preserve"> </w:t>
      </w:r>
      <w:r w:rsidR="00D6611F" w:rsidRPr="00564829">
        <w:rPr>
          <w:sz w:val="28"/>
          <w:szCs w:val="28"/>
          <w:lang w:val="uk-UA"/>
        </w:rPr>
        <w:t>№ 1406, зареєстрованого в Мін'юсті України 16.01.2015 за № 47/26492,</w:t>
      </w:r>
      <w:r w:rsidR="00D6611F">
        <w:rPr>
          <w:sz w:val="28"/>
          <w:szCs w:val="28"/>
          <w:lang w:val="uk-UA"/>
        </w:rPr>
        <w:t xml:space="preserve"> </w:t>
      </w:r>
      <w:r w:rsidRPr="00564829">
        <w:rPr>
          <w:sz w:val="28"/>
          <w:szCs w:val="28"/>
          <w:lang w:val="uk-UA"/>
        </w:rPr>
        <w:t xml:space="preserve">з метою забезпечення безпосередньої організації і координації робіт з ліквідації наслідків надзвичайної ситуації </w:t>
      </w:r>
      <w:proofErr w:type="spellStart"/>
      <w:r w:rsidRPr="00564829">
        <w:rPr>
          <w:sz w:val="28"/>
          <w:szCs w:val="28"/>
          <w:lang w:val="uk-UA"/>
        </w:rPr>
        <w:t>медико-біологічної</w:t>
      </w:r>
      <w:proofErr w:type="spellEnd"/>
      <w:r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Pr="00564829">
        <w:rPr>
          <w:sz w:val="28"/>
          <w:szCs w:val="28"/>
          <w:lang w:val="uk-UA"/>
        </w:rPr>
        <w:t>коронавірусної</w:t>
      </w:r>
      <w:proofErr w:type="spellEnd"/>
      <w:r w:rsidRPr="00564829">
        <w:rPr>
          <w:sz w:val="28"/>
          <w:szCs w:val="28"/>
          <w:lang w:val="uk-UA"/>
        </w:rPr>
        <w:t xml:space="preserve"> хв</w:t>
      </w:r>
      <w:r>
        <w:rPr>
          <w:sz w:val="28"/>
          <w:szCs w:val="28"/>
          <w:lang w:val="uk-UA"/>
        </w:rPr>
        <w:t>ороби С</w:t>
      </w:r>
      <w:r>
        <w:rPr>
          <w:sz w:val="28"/>
          <w:szCs w:val="28"/>
          <w:lang w:val="en-US"/>
        </w:rPr>
        <w:t>OVID</w:t>
      </w:r>
      <w:r w:rsidRPr="00564829">
        <w:rPr>
          <w:sz w:val="28"/>
          <w:szCs w:val="28"/>
          <w:lang w:val="uk-UA"/>
        </w:rPr>
        <w:t xml:space="preserve"> -19:</w:t>
      </w:r>
    </w:p>
    <w:p w:rsidR="00630F2A" w:rsidRPr="00564829" w:rsidRDefault="00630F2A" w:rsidP="00592E74">
      <w:pPr>
        <w:ind w:firstLine="567"/>
        <w:jc w:val="both"/>
        <w:rPr>
          <w:sz w:val="28"/>
          <w:szCs w:val="28"/>
          <w:lang w:val="uk-UA"/>
        </w:rPr>
      </w:pPr>
    </w:p>
    <w:p w:rsidR="00592E74" w:rsidRDefault="00CC6F84" w:rsidP="00592E74">
      <w:pPr>
        <w:ind w:firstLine="567"/>
        <w:jc w:val="both"/>
        <w:rPr>
          <w:sz w:val="28"/>
          <w:szCs w:val="28"/>
          <w:lang w:val="uk-UA"/>
        </w:rPr>
      </w:pPr>
      <w:r>
        <w:rPr>
          <w:sz w:val="28"/>
          <w:szCs w:val="28"/>
          <w:lang w:val="uk-UA"/>
        </w:rPr>
        <w:t>1.</w:t>
      </w:r>
      <w:r w:rsidRPr="00240865">
        <w:rPr>
          <w:sz w:val="28"/>
          <w:szCs w:val="28"/>
          <w:lang w:val="uk-UA"/>
        </w:rPr>
        <w:t xml:space="preserve"> </w:t>
      </w:r>
      <w:r>
        <w:rPr>
          <w:sz w:val="28"/>
          <w:szCs w:val="28"/>
          <w:lang w:val="uk-UA"/>
        </w:rPr>
        <w:t xml:space="preserve">Керівникам робіт з  ліквідації </w:t>
      </w:r>
      <w:r w:rsidR="002F0E44">
        <w:rPr>
          <w:sz w:val="28"/>
          <w:szCs w:val="28"/>
          <w:lang w:val="uk-UA"/>
        </w:rPr>
        <w:t xml:space="preserve">наслідків </w:t>
      </w:r>
      <w:r w:rsidRPr="00564829">
        <w:rPr>
          <w:sz w:val="28"/>
          <w:szCs w:val="28"/>
          <w:lang w:val="uk-UA"/>
        </w:rPr>
        <w:t xml:space="preserve"> </w:t>
      </w:r>
      <w:proofErr w:type="spellStart"/>
      <w:r w:rsidRPr="00564829">
        <w:rPr>
          <w:sz w:val="28"/>
          <w:szCs w:val="28"/>
          <w:lang w:val="uk-UA"/>
        </w:rPr>
        <w:t>медико-біологічної</w:t>
      </w:r>
      <w:proofErr w:type="spellEnd"/>
      <w:r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Pr="00564829">
        <w:rPr>
          <w:sz w:val="28"/>
          <w:szCs w:val="28"/>
          <w:lang w:val="uk-UA"/>
        </w:rPr>
        <w:t>коронавірусної</w:t>
      </w:r>
      <w:proofErr w:type="spellEnd"/>
      <w:r w:rsidRPr="00564829">
        <w:rPr>
          <w:sz w:val="28"/>
          <w:szCs w:val="28"/>
          <w:lang w:val="uk-UA"/>
        </w:rPr>
        <w:t xml:space="preserve"> хв</w:t>
      </w:r>
      <w:r>
        <w:rPr>
          <w:sz w:val="28"/>
          <w:szCs w:val="28"/>
          <w:lang w:val="uk-UA"/>
        </w:rPr>
        <w:t>ороби С</w:t>
      </w:r>
      <w:r>
        <w:rPr>
          <w:sz w:val="28"/>
          <w:szCs w:val="28"/>
          <w:lang w:val="en-US"/>
        </w:rPr>
        <w:t>OVID</w:t>
      </w:r>
      <w:r w:rsidRPr="00564829">
        <w:rPr>
          <w:sz w:val="28"/>
          <w:szCs w:val="28"/>
          <w:lang w:val="uk-UA"/>
        </w:rPr>
        <w:t xml:space="preserve"> -19</w:t>
      </w:r>
      <w:r>
        <w:rPr>
          <w:sz w:val="28"/>
          <w:szCs w:val="28"/>
          <w:lang w:val="uk-UA"/>
        </w:rPr>
        <w:t xml:space="preserve"> в міст</w:t>
      </w:r>
      <w:r w:rsidR="00592E74">
        <w:rPr>
          <w:sz w:val="28"/>
          <w:szCs w:val="28"/>
          <w:lang w:val="uk-UA"/>
        </w:rPr>
        <w:t xml:space="preserve">ах, районах Полтавської області, Штаб з  ліквідації наслідків </w:t>
      </w:r>
      <w:r w:rsidR="00592E74" w:rsidRPr="00564829">
        <w:rPr>
          <w:sz w:val="28"/>
          <w:szCs w:val="28"/>
          <w:lang w:val="uk-UA"/>
        </w:rPr>
        <w:t xml:space="preserve"> </w:t>
      </w:r>
      <w:proofErr w:type="spellStart"/>
      <w:r w:rsidR="00592E74" w:rsidRPr="00564829">
        <w:rPr>
          <w:sz w:val="28"/>
          <w:szCs w:val="28"/>
          <w:lang w:val="uk-UA"/>
        </w:rPr>
        <w:t>медико-біологічної</w:t>
      </w:r>
      <w:proofErr w:type="spellEnd"/>
      <w:r w:rsidR="00592E74"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00592E74" w:rsidRPr="00564829">
        <w:rPr>
          <w:sz w:val="28"/>
          <w:szCs w:val="28"/>
          <w:lang w:val="uk-UA"/>
        </w:rPr>
        <w:t>коронавірусної</w:t>
      </w:r>
      <w:proofErr w:type="spellEnd"/>
      <w:r w:rsidR="00592E74" w:rsidRPr="00564829">
        <w:rPr>
          <w:sz w:val="28"/>
          <w:szCs w:val="28"/>
          <w:lang w:val="uk-UA"/>
        </w:rPr>
        <w:t xml:space="preserve"> хв</w:t>
      </w:r>
      <w:r w:rsidR="00592E74">
        <w:rPr>
          <w:sz w:val="28"/>
          <w:szCs w:val="28"/>
          <w:lang w:val="uk-UA"/>
        </w:rPr>
        <w:t>ороби С</w:t>
      </w:r>
      <w:r w:rsidR="00592E74">
        <w:rPr>
          <w:sz w:val="28"/>
          <w:szCs w:val="28"/>
          <w:lang w:val="en-US"/>
        </w:rPr>
        <w:t>OVID</w:t>
      </w:r>
      <w:r w:rsidR="00592E74" w:rsidRPr="00564829">
        <w:rPr>
          <w:sz w:val="28"/>
          <w:szCs w:val="28"/>
          <w:lang w:val="uk-UA"/>
        </w:rPr>
        <w:t>-19</w:t>
      </w:r>
      <w:r w:rsidR="00592E74">
        <w:rPr>
          <w:sz w:val="28"/>
          <w:szCs w:val="28"/>
          <w:lang w:val="uk-UA"/>
        </w:rPr>
        <w:t xml:space="preserve"> в Полтавській області доводе </w:t>
      </w:r>
      <w:r w:rsidR="00DF5138">
        <w:rPr>
          <w:sz w:val="28"/>
          <w:szCs w:val="28"/>
          <w:lang w:val="uk-UA"/>
        </w:rPr>
        <w:t xml:space="preserve"> постанову Головного державного са</w:t>
      </w:r>
      <w:r w:rsidR="00E41775">
        <w:rPr>
          <w:sz w:val="28"/>
          <w:szCs w:val="28"/>
          <w:lang w:val="uk-UA"/>
        </w:rPr>
        <w:t>нітарного лікаря  України від 21.04.2020 №11</w:t>
      </w:r>
      <w:r w:rsidR="00DF5138">
        <w:rPr>
          <w:sz w:val="28"/>
          <w:szCs w:val="28"/>
          <w:lang w:val="uk-UA"/>
        </w:rPr>
        <w:t xml:space="preserve"> «</w:t>
      </w:r>
      <w:r w:rsidR="00D24D1F">
        <w:rPr>
          <w:sz w:val="28"/>
          <w:szCs w:val="28"/>
          <w:lang w:val="uk-UA"/>
        </w:rPr>
        <w:t xml:space="preserve"> Щодо протидії поширенню </w:t>
      </w:r>
      <w:proofErr w:type="spellStart"/>
      <w:r w:rsidR="00630F2A">
        <w:rPr>
          <w:sz w:val="28"/>
          <w:szCs w:val="28"/>
          <w:lang w:val="uk-UA"/>
        </w:rPr>
        <w:t>корона</w:t>
      </w:r>
      <w:r w:rsidR="00D24D1F">
        <w:rPr>
          <w:sz w:val="28"/>
          <w:szCs w:val="28"/>
          <w:lang w:val="uk-UA"/>
        </w:rPr>
        <w:t>вірусної</w:t>
      </w:r>
      <w:proofErr w:type="spellEnd"/>
      <w:r w:rsidR="00D24D1F">
        <w:rPr>
          <w:sz w:val="28"/>
          <w:szCs w:val="28"/>
          <w:lang w:val="uk-UA"/>
        </w:rPr>
        <w:t xml:space="preserve"> хвороби</w:t>
      </w:r>
      <w:r w:rsidR="00E41775">
        <w:rPr>
          <w:sz w:val="28"/>
          <w:szCs w:val="28"/>
          <w:lang w:val="uk-UA"/>
        </w:rPr>
        <w:t xml:space="preserve"> (COVID-19) в поминальні дні</w:t>
      </w:r>
      <w:r w:rsidR="00D24D1F">
        <w:rPr>
          <w:sz w:val="28"/>
          <w:szCs w:val="28"/>
          <w:lang w:val="uk-UA"/>
        </w:rPr>
        <w:t>»</w:t>
      </w:r>
      <w:r w:rsidR="00E41775">
        <w:rPr>
          <w:sz w:val="28"/>
          <w:szCs w:val="28"/>
          <w:lang w:val="uk-UA"/>
        </w:rPr>
        <w:t xml:space="preserve">, </w:t>
      </w:r>
      <w:r w:rsidR="006D0C4C">
        <w:rPr>
          <w:sz w:val="28"/>
          <w:szCs w:val="28"/>
          <w:lang w:val="uk-UA"/>
        </w:rPr>
        <w:t xml:space="preserve"> </w:t>
      </w:r>
      <w:r w:rsidR="00E41775">
        <w:rPr>
          <w:sz w:val="28"/>
          <w:szCs w:val="28"/>
          <w:lang w:val="uk-UA"/>
        </w:rPr>
        <w:t xml:space="preserve">для вжиття заходів відповідного реагування </w:t>
      </w:r>
      <w:r w:rsidR="00DF5138">
        <w:rPr>
          <w:sz w:val="28"/>
          <w:szCs w:val="28"/>
          <w:lang w:val="uk-UA"/>
        </w:rPr>
        <w:t>забезпечити:</w:t>
      </w:r>
      <w:r w:rsidR="00E41775">
        <w:rPr>
          <w:sz w:val="28"/>
          <w:szCs w:val="28"/>
          <w:lang w:val="uk-UA"/>
        </w:rPr>
        <w:t xml:space="preserve"> </w:t>
      </w:r>
    </w:p>
    <w:p w:rsidR="001D7C0F" w:rsidRDefault="006C5389" w:rsidP="00DF5138">
      <w:pPr>
        <w:ind w:firstLine="567"/>
        <w:jc w:val="both"/>
        <w:rPr>
          <w:sz w:val="28"/>
          <w:szCs w:val="28"/>
          <w:lang w:val="uk-UA"/>
        </w:rPr>
      </w:pPr>
      <w:r>
        <w:rPr>
          <w:sz w:val="28"/>
          <w:szCs w:val="28"/>
          <w:lang w:val="uk-UA"/>
        </w:rPr>
        <w:t xml:space="preserve">доведення </w:t>
      </w:r>
      <w:r w:rsidR="00DF5138">
        <w:rPr>
          <w:sz w:val="28"/>
          <w:szCs w:val="28"/>
          <w:lang w:val="uk-UA"/>
        </w:rPr>
        <w:t xml:space="preserve">постанови до районних державних адміністрацій, міських виконавчих комітетів, районних рад, голів ОТГ, голів селищних та  сільських рад </w:t>
      </w:r>
      <w:r>
        <w:rPr>
          <w:sz w:val="28"/>
          <w:szCs w:val="28"/>
          <w:lang w:val="uk-UA"/>
        </w:rPr>
        <w:t>які розміщені на території відповідальності</w:t>
      </w:r>
      <w:r w:rsidR="00DF5138">
        <w:rPr>
          <w:sz w:val="28"/>
          <w:szCs w:val="28"/>
          <w:lang w:val="uk-UA"/>
        </w:rPr>
        <w:t>;</w:t>
      </w:r>
    </w:p>
    <w:p w:rsidR="00DF5138" w:rsidRDefault="0023399C" w:rsidP="00DF5138">
      <w:pPr>
        <w:ind w:firstLine="567"/>
        <w:jc w:val="both"/>
        <w:rPr>
          <w:sz w:val="28"/>
          <w:szCs w:val="28"/>
          <w:lang w:val="uk-UA"/>
        </w:rPr>
      </w:pPr>
      <w:r>
        <w:rPr>
          <w:sz w:val="28"/>
          <w:szCs w:val="28"/>
          <w:lang w:val="uk-UA"/>
        </w:rPr>
        <w:lastRenderedPageBreak/>
        <w:t>контроль її виконання на території відповідальності.</w:t>
      </w:r>
    </w:p>
    <w:p w:rsidR="00630F2A" w:rsidRDefault="00630F2A" w:rsidP="00DF5138">
      <w:pPr>
        <w:ind w:firstLine="567"/>
        <w:jc w:val="both"/>
        <w:rPr>
          <w:sz w:val="28"/>
          <w:szCs w:val="28"/>
          <w:lang w:val="uk-UA"/>
        </w:rPr>
      </w:pPr>
    </w:p>
    <w:p w:rsidR="00CC6F84" w:rsidRDefault="001D7C0F" w:rsidP="00CC6F84">
      <w:pPr>
        <w:ind w:firstLine="567"/>
        <w:jc w:val="both"/>
        <w:rPr>
          <w:sz w:val="28"/>
          <w:szCs w:val="28"/>
          <w:lang w:val="uk-UA"/>
        </w:rPr>
      </w:pPr>
      <w:r>
        <w:rPr>
          <w:sz w:val="28"/>
          <w:szCs w:val="28"/>
          <w:lang w:val="uk-UA"/>
        </w:rPr>
        <w:t>2</w:t>
      </w:r>
      <w:r w:rsidR="00CC6F84">
        <w:rPr>
          <w:sz w:val="28"/>
          <w:szCs w:val="28"/>
          <w:lang w:val="uk-UA"/>
        </w:rPr>
        <w:t xml:space="preserve">. Загальний контроль за виконанням даного розпорядження </w:t>
      </w:r>
      <w:r w:rsidR="0062000F">
        <w:rPr>
          <w:sz w:val="28"/>
          <w:szCs w:val="28"/>
          <w:lang w:val="uk-UA"/>
        </w:rPr>
        <w:t>залишаю за собою</w:t>
      </w:r>
      <w:r w:rsidR="00CC6F84">
        <w:rPr>
          <w:sz w:val="28"/>
          <w:szCs w:val="28"/>
          <w:lang w:val="uk-UA"/>
        </w:rPr>
        <w:t>.</w:t>
      </w:r>
    </w:p>
    <w:p w:rsidR="002F0E44" w:rsidRDefault="002F0E44" w:rsidP="00CC6F84">
      <w:pPr>
        <w:ind w:firstLine="567"/>
        <w:jc w:val="both"/>
        <w:rPr>
          <w:sz w:val="28"/>
          <w:szCs w:val="28"/>
          <w:lang w:val="uk-UA"/>
        </w:rPr>
      </w:pPr>
    </w:p>
    <w:p w:rsidR="00167555" w:rsidRDefault="002F0E44" w:rsidP="0023399C">
      <w:pPr>
        <w:ind w:firstLine="567"/>
        <w:jc w:val="both"/>
        <w:rPr>
          <w:sz w:val="28"/>
          <w:szCs w:val="28"/>
          <w:lang w:val="uk-UA"/>
        </w:rPr>
      </w:pPr>
      <w:r>
        <w:rPr>
          <w:sz w:val="28"/>
          <w:szCs w:val="28"/>
          <w:lang w:val="uk-UA"/>
        </w:rPr>
        <w:t>Дода</w:t>
      </w:r>
      <w:r w:rsidR="00167555">
        <w:rPr>
          <w:sz w:val="28"/>
          <w:szCs w:val="28"/>
          <w:lang w:val="uk-UA"/>
        </w:rPr>
        <w:t xml:space="preserve">ток : </w:t>
      </w:r>
      <w:r w:rsidR="007F7C48">
        <w:rPr>
          <w:sz w:val="28"/>
          <w:szCs w:val="28"/>
          <w:lang w:val="uk-UA"/>
        </w:rPr>
        <w:t>Постанова Головного державного са</w:t>
      </w:r>
      <w:r w:rsidR="00D24D1F">
        <w:rPr>
          <w:sz w:val="28"/>
          <w:szCs w:val="28"/>
          <w:lang w:val="uk-UA"/>
        </w:rPr>
        <w:t xml:space="preserve">нітарного </w:t>
      </w:r>
      <w:r w:rsidR="00E41775">
        <w:rPr>
          <w:sz w:val="28"/>
          <w:szCs w:val="28"/>
          <w:lang w:val="uk-UA"/>
        </w:rPr>
        <w:t>лікаря  України від 21.04.2020 №11</w:t>
      </w:r>
      <w:r w:rsidR="007F7C48">
        <w:rPr>
          <w:sz w:val="28"/>
          <w:szCs w:val="28"/>
          <w:lang w:val="uk-UA"/>
        </w:rPr>
        <w:t xml:space="preserve"> </w:t>
      </w:r>
      <w:r w:rsidR="00630F2A">
        <w:rPr>
          <w:sz w:val="28"/>
          <w:szCs w:val="28"/>
          <w:lang w:val="uk-UA"/>
        </w:rPr>
        <w:t xml:space="preserve">« Щодо протидії поширенню </w:t>
      </w:r>
      <w:proofErr w:type="spellStart"/>
      <w:r w:rsidR="00630F2A">
        <w:rPr>
          <w:sz w:val="28"/>
          <w:szCs w:val="28"/>
          <w:lang w:val="uk-UA"/>
        </w:rPr>
        <w:t>коронавірусної</w:t>
      </w:r>
      <w:proofErr w:type="spellEnd"/>
      <w:r w:rsidR="00630F2A">
        <w:rPr>
          <w:sz w:val="28"/>
          <w:szCs w:val="28"/>
          <w:lang w:val="uk-UA"/>
        </w:rPr>
        <w:t xml:space="preserve"> хвор</w:t>
      </w:r>
      <w:r w:rsidR="00E41775">
        <w:rPr>
          <w:sz w:val="28"/>
          <w:szCs w:val="28"/>
          <w:lang w:val="uk-UA"/>
        </w:rPr>
        <w:t>оби (COVID-19) в поминальні дні</w:t>
      </w:r>
      <w:r w:rsidR="00630F2A">
        <w:rPr>
          <w:sz w:val="28"/>
          <w:szCs w:val="28"/>
          <w:lang w:val="uk-UA"/>
        </w:rPr>
        <w:t xml:space="preserve">» - на 1 аркуші. </w:t>
      </w:r>
    </w:p>
    <w:p w:rsidR="002F0E44" w:rsidRDefault="002F0E44" w:rsidP="00CC6F84">
      <w:pPr>
        <w:ind w:firstLine="567"/>
        <w:jc w:val="both"/>
        <w:rPr>
          <w:sz w:val="28"/>
          <w:szCs w:val="28"/>
          <w:lang w:val="uk-UA"/>
        </w:rPr>
      </w:pPr>
    </w:p>
    <w:p w:rsidR="00CC6F84" w:rsidRPr="00A8155E" w:rsidRDefault="00CC6F84" w:rsidP="00CC6F84">
      <w:pPr>
        <w:rPr>
          <w:sz w:val="28"/>
          <w:szCs w:val="28"/>
          <w:lang w:val="uk-UA"/>
        </w:rPr>
      </w:pPr>
    </w:p>
    <w:p w:rsidR="00CC6F84" w:rsidRDefault="00CC6F84" w:rsidP="00CC6F84">
      <w:pPr>
        <w:rPr>
          <w:sz w:val="28"/>
          <w:szCs w:val="28"/>
          <w:lang w:val="uk-UA"/>
        </w:rPr>
      </w:pPr>
      <w:r w:rsidRPr="00A8155E">
        <w:rPr>
          <w:sz w:val="28"/>
          <w:szCs w:val="28"/>
          <w:lang w:val="uk-UA"/>
        </w:rPr>
        <w:t xml:space="preserve">                                                                 </w:t>
      </w:r>
      <w:r w:rsidR="00916173">
        <w:rPr>
          <w:sz w:val="28"/>
          <w:szCs w:val="28"/>
          <w:lang w:val="uk-UA"/>
        </w:rPr>
        <w:t xml:space="preserve">                   </w:t>
      </w:r>
      <w:r w:rsidRPr="00A8155E">
        <w:rPr>
          <w:sz w:val="28"/>
          <w:szCs w:val="28"/>
          <w:lang w:val="uk-UA"/>
        </w:rPr>
        <w:t xml:space="preserve">          </w:t>
      </w:r>
      <w:r>
        <w:rPr>
          <w:sz w:val="28"/>
          <w:szCs w:val="28"/>
          <w:lang w:val="uk-UA"/>
        </w:rPr>
        <w:t xml:space="preserve">  Дмитро ЛУНІН</w:t>
      </w:r>
    </w:p>
    <w:p w:rsidR="006334D3" w:rsidRDefault="006334D3">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486A4B" w:rsidRDefault="00486A4B">
      <w:pPr>
        <w:rPr>
          <w:lang w:val="uk-UA"/>
        </w:rPr>
      </w:pPr>
    </w:p>
    <w:p w:rsidR="00486A4B" w:rsidRDefault="00486A4B" w:rsidP="00486A4B">
      <w:pPr>
        <w:jc w:val="center"/>
        <w:rPr>
          <w:lang w:val="uk-UA"/>
        </w:rPr>
      </w:pPr>
    </w:p>
    <w:p w:rsidR="00CC6F84" w:rsidRDefault="00CC6F84">
      <w:pPr>
        <w:rPr>
          <w:lang w:val="uk-UA"/>
        </w:rPr>
      </w:pPr>
    </w:p>
    <w:p w:rsidR="00CC6F84" w:rsidRDefault="00CC6F84">
      <w:pPr>
        <w:rPr>
          <w:lang w:val="uk-UA"/>
        </w:rPr>
      </w:pPr>
    </w:p>
    <w:p w:rsidR="00CC6F84" w:rsidRPr="00D24D1F" w:rsidRDefault="00CC6F84">
      <w:pPr>
        <w:rPr>
          <w:lang w:val="uk-UA"/>
        </w:rPr>
      </w:pPr>
    </w:p>
    <w:p w:rsidR="00316E27" w:rsidRPr="00D24D1F" w:rsidRDefault="00316E27">
      <w:pPr>
        <w:rPr>
          <w:lang w:val="uk-UA"/>
        </w:rPr>
      </w:pPr>
    </w:p>
    <w:p w:rsidR="00316E27" w:rsidRPr="00D24D1F" w:rsidRDefault="00316E27">
      <w:pPr>
        <w:rPr>
          <w:lang w:val="uk-UA"/>
        </w:rPr>
      </w:pPr>
    </w:p>
    <w:p w:rsidR="00316E27" w:rsidRDefault="00316E27">
      <w:pPr>
        <w:rPr>
          <w:lang w:val="uk-UA"/>
        </w:rPr>
      </w:pPr>
    </w:p>
    <w:p w:rsidR="00630F2A" w:rsidRPr="00D24D1F" w:rsidRDefault="00630F2A">
      <w:pPr>
        <w:rPr>
          <w:lang w:val="uk-UA"/>
        </w:rPr>
      </w:pPr>
    </w:p>
    <w:p w:rsidR="00E41775" w:rsidRDefault="00E41775" w:rsidP="00B31972">
      <w:pPr>
        <w:ind w:firstLine="4536"/>
        <w:rPr>
          <w:sz w:val="24"/>
          <w:szCs w:val="24"/>
          <w:lang w:val="uk-UA"/>
        </w:rPr>
      </w:pPr>
    </w:p>
    <w:p w:rsidR="00E41775" w:rsidRDefault="00E41775" w:rsidP="00B31972">
      <w:pPr>
        <w:ind w:firstLine="4536"/>
        <w:rPr>
          <w:sz w:val="24"/>
          <w:szCs w:val="24"/>
          <w:lang w:val="uk-UA"/>
        </w:rPr>
      </w:pPr>
    </w:p>
    <w:p w:rsidR="00E41775" w:rsidRDefault="00E41775" w:rsidP="00B31972">
      <w:pPr>
        <w:ind w:firstLine="4536"/>
        <w:rPr>
          <w:sz w:val="24"/>
          <w:szCs w:val="24"/>
          <w:lang w:val="uk-UA"/>
        </w:rPr>
      </w:pPr>
    </w:p>
    <w:p w:rsidR="00316E27" w:rsidRDefault="00B31972" w:rsidP="00B31972">
      <w:pPr>
        <w:ind w:firstLine="4536"/>
        <w:rPr>
          <w:sz w:val="24"/>
          <w:szCs w:val="24"/>
          <w:lang w:val="uk-UA"/>
        </w:rPr>
      </w:pPr>
      <w:r w:rsidRPr="00D24D1F">
        <w:rPr>
          <w:sz w:val="24"/>
          <w:szCs w:val="24"/>
          <w:lang w:val="uk-UA"/>
        </w:rPr>
        <w:lastRenderedPageBreak/>
        <w:t>Додаток</w:t>
      </w:r>
    </w:p>
    <w:p w:rsidR="00B31972" w:rsidRPr="00D24D1F" w:rsidRDefault="00B31972" w:rsidP="00B31972">
      <w:pPr>
        <w:ind w:firstLine="4536"/>
        <w:rPr>
          <w:sz w:val="24"/>
          <w:szCs w:val="24"/>
          <w:lang w:val="uk-UA"/>
        </w:rPr>
      </w:pPr>
      <w:r w:rsidRPr="00D24D1F">
        <w:rPr>
          <w:sz w:val="24"/>
          <w:szCs w:val="24"/>
          <w:lang w:val="uk-UA"/>
        </w:rPr>
        <w:t>до розпорядження Керівника робіт з ліквідації</w:t>
      </w:r>
    </w:p>
    <w:p w:rsidR="00B31972" w:rsidRDefault="00B31972" w:rsidP="00B31972">
      <w:pPr>
        <w:ind w:firstLine="4536"/>
        <w:rPr>
          <w:sz w:val="24"/>
          <w:szCs w:val="24"/>
          <w:lang w:val="uk-UA"/>
        </w:rPr>
      </w:pPr>
      <w:r w:rsidRPr="00D24D1F">
        <w:rPr>
          <w:sz w:val="24"/>
          <w:szCs w:val="24"/>
          <w:lang w:val="uk-UA"/>
        </w:rPr>
        <w:t xml:space="preserve">наслідків  </w:t>
      </w:r>
      <w:proofErr w:type="spellStart"/>
      <w:r w:rsidRPr="00D24D1F">
        <w:rPr>
          <w:sz w:val="24"/>
          <w:szCs w:val="24"/>
          <w:lang w:val="uk-UA"/>
        </w:rPr>
        <w:t>медико-біологічної</w:t>
      </w:r>
      <w:proofErr w:type="spellEnd"/>
      <w:r w:rsidRPr="00D24D1F">
        <w:rPr>
          <w:sz w:val="24"/>
          <w:szCs w:val="24"/>
          <w:lang w:val="uk-UA"/>
        </w:rPr>
        <w:t xml:space="preserve"> надзвичайної </w:t>
      </w:r>
    </w:p>
    <w:p w:rsidR="00B31972" w:rsidRDefault="00B31972" w:rsidP="00B31972">
      <w:pPr>
        <w:ind w:firstLine="4536"/>
        <w:rPr>
          <w:sz w:val="24"/>
          <w:szCs w:val="24"/>
          <w:lang w:val="uk-UA"/>
        </w:rPr>
      </w:pPr>
      <w:proofErr w:type="spellStart"/>
      <w:r w:rsidRPr="00B31972">
        <w:rPr>
          <w:sz w:val="24"/>
          <w:szCs w:val="24"/>
        </w:rPr>
        <w:t>ситуації</w:t>
      </w:r>
      <w:proofErr w:type="spellEnd"/>
      <w:r w:rsidRPr="00B31972">
        <w:rPr>
          <w:sz w:val="24"/>
          <w:szCs w:val="24"/>
        </w:rPr>
        <w:t xml:space="preserve"> </w:t>
      </w:r>
      <w:proofErr w:type="gramStart"/>
      <w:r w:rsidRPr="00B31972">
        <w:rPr>
          <w:sz w:val="24"/>
          <w:szCs w:val="24"/>
        </w:rPr>
        <w:t>природного</w:t>
      </w:r>
      <w:proofErr w:type="gramEnd"/>
      <w:r w:rsidRPr="00B31972">
        <w:rPr>
          <w:sz w:val="24"/>
          <w:szCs w:val="24"/>
        </w:rPr>
        <w:t xml:space="preserve"> характеру державного </w:t>
      </w:r>
    </w:p>
    <w:p w:rsidR="00B31972" w:rsidRDefault="00B31972" w:rsidP="00B31972">
      <w:pPr>
        <w:ind w:firstLine="4536"/>
        <w:rPr>
          <w:sz w:val="24"/>
          <w:szCs w:val="24"/>
          <w:lang w:val="uk-UA"/>
        </w:rPr>
      </w:pPr>
      <w:r w:rsidRPr="00B31972">
        <w:rPr>
          <w:sz w:val="24"/>
          <w:szCs w:val="24"/>
          <w:lang w:val="uk-UA"/>
        </w:rPr>
        <w:t xml:space="preserve">рівня пов’язаної із поширенням </w:t>
      </w:r>
      <w:proofErr w:type="spellStart"/>
      <w:r w:rsidRPr="00B31972">
        <w:rPr>
          <w:sz w:val="24"/>
          <w:szCs w:val="24"/>
          <w:lang w:val="uk-UA"/>
        </w:rPr>
        <w:t>коронавірусної</w:t>
      </w:r>
      <w:proofErr w:type="spellEnd"/>
    </w:p>
    <w:p w:rsidR="00B31972" w:rsidRDefault="00B31972" w:rsidP="00B31972">
      <w:pPr>
        <w:ind w:firstLine="4536"/>
        <w:rPr>
          <w:sz w:val="24"/>
          <w:szCs w:val="24"/>
          <w:lang w:val="uk-UA"/>
        </w:rPr>
      </w:pPr>
      <w:r w:rsidRPr="00B31972">
        <w:rPr>
          <w:sz w:val="24"/>
          <w:szCs w:val="24"/>
          <w:lang w:val="uk-UA"/>
        </w:rPr>
        <w:t>хвороби С</w:t>
      </w:r>
      <w:r w:rsidRPr="00B31972">
        <w:rPr>
          <w:sz w:val="24"/>
          <w:szCs w:val="24"/>
          <w:lang w:val="en-US"/>
        </w:rPr>
        <w:t>OVID</w:t>
      </w:r>
      <w:r w:rsidRPr="00B31972">
        <w:rPr>
          <w:sz w:val="24"/>
          <w:szCs w:val="24"/>
          <w:lang w:val="uk-UA"/>
        </w:rPr>
        <w:t>-19 в Полтавській області</w:t>
      </w:r>
    </w:p>
    <w:p w:rsidR="00B31972" w:rsidRDefault="00E41775" w:rsidP="00B31972">
      <w:pPr>
        <w:ind w:firstLine="4536"/>
        <w:rPr>
          <w:sz w:val="24"/>
          <w:szCs w:val="24"/>
          <w:lang w:val="uk-UA"/>
        </w:rPr>
      </w:pPr>
      <w:r>
        <w:rPr>
          <w:sz w:val="24"/>
          <w:szCs w:val="24"/>
          <w:lang w:val="uk-UA"/>
        </w:rPr>
        <w:t>від 21.04.2020 №49</w:t>
      </w:r>
    </w:p>
    <w:p w:rsidR="00B31972" w:rsidRDefault="00B31972" w:rsidP="00B31972">
      <w:pPr>
        <w:ind w:firstLine="4536"/>
        <w:rPr>
          <w:sz w:val="24"/>
          <w:szCs w:val="24"/>
          <w:lang w:val="uk-UA"/>
        </w:rPr>
      </w:pPr>
    </w:p>
    <w:p w:rsidR="00B31972" w:rsidRDefault="00B31972" w:rsidP="00B31972">
      <w:pPr>
        <w:ind w:firstLine="4536"/>
        <w:rPr>
          <w:sz w:val="24"/>
          <w:szCs w:val="24"/>
          <w:lang w:val="uk-UA"/>
        </w:rPr>
      </w:pPr>
    </w:p>
    <w:p w:rsidR="00B31972" w:rsidRDefault="00B31972" w:rsidP="00B31972">
      <w:pPr>
        <w:ind w:firstLine="4536"/>
        <w:rPr>
          <w:sz w:val="24"/>
          <w:szCs w:val="24"/>
          <w:lang w:val="uk-UA"/>
        </w:rPr>
      </w:pPr>
    </w:p>
    <w:p w:rsidR="00B31972" w:rsidRDefault="00B31972" w:rsidP="00B31972">
      <w:pPr>
        <w:ind w:firstLine="4536"/>
        <w:rPr>
          <w:sz w:val="24"/>
          <w:szCs w:val="24"/>
          <w:lang w:val="uk-UA"/>
        </w:rPr>
      </w:pPr>
      <w:r>
        <w:rPr>
          <w:rFonts w:ascii="UkrainianSchoolBook" w:hAnsi="UkrainianSchoolBook" w:cs="UkrainianSchoolBook"/>
          <w:noProof/>
          <w:lang w:eastAsia="ru-RU"/>
        </w:rPr>
        <w:drawing>
          <wp:inline distT="0" distB="0" distL="0" distR="0">
            <wp:extent cx="462915" cy="64325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B31972" w:rsidRDefault="00B31972" w:rsidP="00B31972">
      <w:pPr>
        <w:ind w:firstLine="4536"/>
        <w:rPr>
          <w:sz w:val="24"/>
          <w:szCs w:val="24"/>
          <w:lang w:val="uk-UA"/>
        </w:rPr>
      </w:pPr>
    </w:p>
    <w:p w:rsidR="00B31972" w:rsidRDefault="00B31972" w:rsidP="00B31972">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B31972" w:rsidRDefault="00B31972" w:rsidP="00B31972">
      <w:pPr>
        <w:shd w:val="clear" w:color="auto" w:fill="FFFFFF"/>
        <w:spacing w:line="408" w:lineRule="exact"/>
        <w:ind w:right="442"/>
        <w:jc w:val="center"/>
      </w:pPr>
      <w:r>
        <w:rPr>
          <w:b/>
          <w:bCs/>
          <w:spacing w:val="-6"/>
          <w:sz w:val="24"/>
          <w:szCs w:val="24"/>
        </w:rPr>
        <w:t>ГОЛОВНИЙ ДЕРЖАВНИЙ САНІТАРНИЙ ЛІКАР УКРАЇНИ</w:t>
      </w:r>
    </w:p>
    <w:p w:rsidR="00B31972" w:rsidRDefault="00B31972" w:rsidP="00B31972">
      <w:pPr>
        <w:shd w:val="clear" w:color="auto" w:fill="FFFFFF"/>
        <w:spacing w:line="408" w:lineRule="exact"/>
        <w:jc w:val="center"/>
        <w:rPr>
          <w:b/>
          <w:bCs/>
          <w:spacing w:val="-7"/>
          <w:sz w:val="24"/>
          <w:szCs w:val="24"/>
          <w:lang w:val="uk-UA"/>
        </w:rPr>
      </w:pPr>
      <w:r>
        <w:rPr>
          <w:b/>
          <w:bCs/>
          <w:spacing w:val="-7"/>
          <w:sz w:val="24"/>
          <w:szCs w:val="24"/>
        </w:rPr>
        <w:t>ПОСТАНОВА</w:t>
      </w:r>
    </w:p>
    <w:p w:rsidR="00B31972" w:rsidRDefault="00E41775" w:rsidP="00B31972">
      <w:pPr>
        <w:rPr>
          <w:spacing w:val="-6"/>
          <w:sz w:val="28"/>
          <w:szCs w:val="28"/>
          <w:lang w:val="uk-UA"/>
        </w:rPr>
      </w:pPr>
      <w:r>
        <w:rPr>
          <w:sz w:val="28"/>
          <w:szCs w:val="28"/>
          <w:lang w:val="uk-UA"/>
        </w:rPr>
        <w:t>21</w:t>
      </w:r>
      <w:r w:rsidR="00B31972" w:rsidRPr="00B31972">
        <w:rPr>
          <w:sz w:val="28"/>
          <w:szCs w:val="28"/>
          <w:lang w:val="uk-UA"/>
        </w:rPr>
        <w:t xml:space="preserve">.04.2020                                       </w:t>
      </w:r>
      <w:r w:rsidR="00B31972">
        <w:rPr>
          <w:sz w:val="28"/>
          <w:szCs w:val="28"/>
          <w:lang w:val="uk-UA"/>
        </w:rPr>
        <w:t xml:space="preserve">    </w:t>
      </w:r>
      <w:r w:rsidR="00B31972" w:rsidRPr="00B31972">
        <w:rPr>
          <w:sz w:val="28"/>
          <w:szCs w:val="28"/>
          <w:lang w:val="uk-UA"/>
        </w:rPr>
        <w:t xml:space="preserve">  </w:t>
      </w:r>
      <w:r w:rsidR="00B31972" w:rsidRPr="00630F2A">
        <w:rPr>
          <w:spacing w:val="-6"/>
          <w:sz w:val="28"/>
          <w:szCs w:val="28"/>
          <w:lang w:val="uk-UA"/>
        </w:rPr>
        <w:t>м. Київ</w:t>
      </w:r>
      <w:r w:rsidR="00B31972">
        <w:rPr>
          <w:spacing w:val="-6"/>
          <w:sz w:val="28"/>
          <w:szCs w:val="28"/>
          <w:lang w:val="uk-UA"/>
        </w:rPr>
        <w:t xml:space="preserve">         </w:t>
      </w:r>
      <w:r w:rsidR="00630F2A">
        <w:rPr>
          <w:spacing w:val="-6"/>
          <w:sz w:val="28"/>
          <w:szCs w:val="28"/>
          <w:lang w:val="uk-UA"/>
        </w:rPr>
        <w:t xml:space="preserve">       </w:t>
      </w:r>
      <w:r>
        <w:rPr>
          <w:spacing w:val="-6"/>
          <w:sz w:val="28"/>
          <w:szCs w:val="28"/>
          <w:lang w:val="uk-UA"/>
        </w:rPr>
        <w:t xml:space="preserve">                              11</w:t>
      </w:r>
    </w:p>
    <w:p w:rsidR="00B31972" w:rsidRDefault="00B31972" w:rsidP="00B31972">
      <w:pPr>
        <w:rPr>
          <w:spacing w:val="-6"/>
          <w:sz w:val="28"/>
          <w:szCs w:val="28"/>
          <w:lang w:val="uk-UA"/>
        </w:rPr>
      </w:pPr>
    </w:p>
    <w:p w:rsidR="00630F2A" w:rsidRPr="00E41775" w:rsidRDefault="00630F2A" w:rsidP="00630F2A">
      <w:pPr>
        <w:pStyle w:val="20"/>
        <w:shd w:val="clear" w:color="auto" w:fill="auto"/>
        <w:spacing w:after="0" w:line="240" w:lineRule="auto"/>
        <w:ind w:firstLine="708"/>
        <w:jc w:val="both"/>
        <w:rPr>
          <w:b/>
          <w:color w:val="000000"/>
          <w:sz w:val="28"/>
          <w:szCs w:val="28"/>
          <w:lang w:val="uk-UA" w:bidi="uk-UA"/>
        </w:rPr>
      </w:pPr>
      <w:r w:rsidRPr="00E41775">
        <w:rPr>
          <w:b/>
          <w:color w:val="000000"/>
          <w:sz w:val="28"/>
          <w:szCs w:val="28"/>
          <w:lang w:val="uk-UA" w:bidi="uk-UA"/>
        </w:rPr>
        <w:t xml:space="preserve">Щодо протидії поширенню </w:t>
      </w:r>
      <w:proofErr w:type="spellStart"/>
      <w:r w:rsidRPr="00E41775">
        <w:rPr>
          <w:b/>
          <w:color w:val="000000"/>
          <w:sz w:val="28"/>
          <w:szCs w:val="28"/>
          <w:lang w:val="uk-UA" w:bidi="uk-UA"/>
        </w:rPr>
        <w:t>коронавірусної</w:t>
      </w:r>
      <w:proofErr w:type="spellEnd"/>
      <w:r w:rsidRPr="00E41775">
        <w:rPr>
          <w:b/>
          <w:color w:val="000000"/>
          <w:sz w:val="28"/>
          <w:szCs w:val="28"/>
          <w:lang w:val="uk-UA" w:bidi="uk-UA"/>
        </w:rPr>
        <w:t xml:space="preserve"> хвороби (СО</w:t>
      </w:r>
      <w:r w:rsidRPr="00E41775">
        <w:rPr>
          <w:b/>
          <w:color w:val="000000"/>
          <w:sz w:val="28"/>
          <w:szCs w:val="28"/>
          <w:lang w:val="en-US" w:bidi="uk-UA"/>
        </w:rPr>
        <w:t>VID</w:t>
      </w:r>
      <w:r w:rsidRPr="00E41775">
        <w:rPr>
          <w:b/>
          <w:color w:val="000000"/>
          <w:sz w:val="28"/>
          <w:szCs w:val="28"/>
          <w:lang w:val="uk-UA" w:bidi="uk-UA"/>
        </w:rPr>
        <w:t xml:space="preserve">-19) в </w:t>
      </w:r>
      <w:r w:rsidR="00E41775" w:rsidRPr="00E41775">
        <w:rPr>
          <w:b/>
          <w:color w:val="000000"/>
          <w:sz w:val="28"/>
          <w:szCs w:val="28"/>
          <w:lang w:val="uk-UA" w:bidi="uk-UA"/>
        </w:rPr>
        <w:t>поминальні дні.</w:t>
      </w:r>
    </w:p>
    <w:p w:rsidR="00E41775" w:rsidRPr="00630F2A" w:rsidRDefault="00E41775" w:rsidP="00630F2A">
      <w:pPr>
        <w:pStyle w:val="20"/>
        <w:shd w:val="clear" w:color="auto" w:fill="auto"/>
        <w:spacing w:after="0" w:line="240" w:lineRule="auto"/>
        <w:ind w:firstLine="708"/>
        <w:jc w:val="both"/>
        <w:rPr>
          <w:sz w:val="28"/>
          <w:szCs w:val="28"/>
          <w:lang w:val="uk-UA"/>
        </w:rPr>
      </w:pPr>
    </w:p>
    <w:p w:rsidR="00630F2A" w:rsidRDefault="00630F2A" w:rsidP="00630F2A">
      <w:pPr>
        <w:pStyle w:val="20"/>
        <w:shd w:val="clear" w:color="auto" w:fill="auto"/>
        <w:spacing w:after="0" w:line="240" w:lineRule="auto"/>
        <w:ind w:firstLine="708"/>
        <w:jc w:val="both"/>
        <w:rPr>
          <w:rStyle w:val="21"/>
          <w:sz w:val="28"/>
          <w:szCs w:val="28"/>
        </w:rPr>
      </w:pPr>
      <w:r w:rsidRPr="00291C9A">
        <w:rPr>
          <w:noProof/>
          <w:sz w:val="28"/>
          <w:szCs w:val="28"/>
          <w:lang w:eastAsia="ru-RU"/>
        </w:rPr>
        <w:drawing>
          <wp:anchor distT="0" distB="0" distL="63500" distR="368935" simplePos="0" relativeHeight="251659264" behindDoc="1" locked="0" layoutInCell="1" allowOverlap="1">
            <wp:simplePos x="0" y="0"/>
            <wp:positionH relativeFrom="margin">
              <wp:posOffset>-667385</wp:posOffset>
            </wp:positionH>
            <wp:positionV relativeFrom="paragraph">
              <wp:posOffset>328930</wp:posOffset>
            </wp:positionV>
            <wp:extent cx="298450" cy="1256030"/>
            <wp:effectExtent l="19050" t="0" r="6350" b="0"/>
            <wp:wrapSquare wrapText="right"/>
            <wp:docPr id="3" name="Рисунок 3"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2"/>
                    <pic:cNvPicPr>
                      <a:picLocks noChangeAspect="1" noChangeArrowheads="1"/>
                    </pic:cNvPicPr>
                  </pic:nvPicPr>
                  <pic:blipFill>
                    <a:blip r:embed="rId6" cstate="print"/>
                    <a:srcRect/>
                    <a:stretch>
                      <a:fillRect/>
                    </a:stretch>
                  </pic:blipFill>
                  <pic:spPr bwMode="auto">
                    <a:xfrm>
                      <a:off x="0" y="0"/>
                      <a:ext cx="298450" cy="1256030"/>
                    </a:xfrm>
                    <a:prstGeom prst="rect">
                      <a:avLst/>
                    </a:prstGeom>
                    <a:noFill/>
                  </pic:spPr>
                </pic:pic>
              </a:graphicData>
            </a:graphic>
          </wp:anchor>
        </w:drawing>
      </w:r>
      <w:r w:rsidRPr="00630F2A">
        <w:rPr>
          <w:color w:val="000000"/>
          <w:sz w:val="28"/>
          <w:szCs w:val="28"/>
          <w:lang w:val="uk-UA" w:bidi="uk-UA"/>
        </w:rPr>
        <w:t xml:space="preserve">Відповідно до статей 30, 40, 41 Закону України «Про забезпечення санітарного та епідемічного благополуччя населення», статті 32 Закону України «Про захист населення від інфекційних хвороб», із урахуванням численних порушень санітарних та протиепідемічних заходів і правил відповідно до інформації, наданої Національною поліцією України, </w:t>
      </w:r>
      <w:r w:rsidRPr="00291C9A">
        <w:rPr>
          <w:rStyle w:val="21"/>
          <w:sz w:val="28"/>
          <w:szCs w:val="28"/>
        </w:rPr>
        <w:t>постановляю:</w:t>
      </w:r>
    </w:p>
    <w:p w:rsidR="00630F2A" w:rsidRPr="00630F2A" w:rsidRDefault="00630F2A" w:rsidP="00630F2A">
      <w:pPr>
        <w:pStyle w:val="20"/>
        <w:shd w:val="clear" w:color="auto" w:fill="auto"/>
        <w:spacing w:after="0" w:line="240" w:lineRule="auto"/>
        <w:ind w:firstLine="708"/>
        <w:jc w:val="both"/>
        <w:rPr>
          <w:sz w:val="28"/>
          <w:szCs w:val="28"/>
          <w:lang w:val="uk-UA"/>
        </w:rPr>
      </w:pPr>
    </w:p>
    <w:p w:rsidR="00E41775" w:rsidRPr="00E41775" w:rsidRDefault="00630F2A" w:rsidP="00E41775">
      <w:pPr>
        <w:pStyle w:val="20"/>
        <w:shd w:val="clear" w:color="auto" w:fill="auto"/>
        <w:spacing w:after="0" w:line="240" w:lineRule="auto"/>
        <w:ind w:firstLine="740"/>
        <w:jc w:val="both"/>
        <w:rPr>
          <w:color w:val="000000"/>
          <w:sz w:val="28"/>
          <w:szCs w:val="28"/>
          <w:lang w:val="uk-UA" w:bidi="uk-UA"/>
        </w:rPr>
      </w:pPr>
      <w:r w:rsidRPr="00630F2A">
        <w:rPr>
          <w:color w:val="000000"/>
          <w:sz w:val="28"/>
          <w:szCs w:val="28"/>
          <w:lang w:val="uk-UA" w:bidi="uk-UA"/>
        </w:rPr>
        <w:t xml:space="preserve">1. </w:t>
      </w:r>
      <w:r w:rsidR="00E41775" w:rsidRPr="00E41775">
        <w:rPr>
          <w:color w:val="000000"/>
          <w:sz w:val="28"/>
          <w:szCs w:val="28"/>
          <w:lang w:val="uk-UA" w:bidi="uk-UA"/>
        </w:rPr>
        <w:t>Рекомендувати місцевим органам виконавчої влади, органам місцевого самоврядування, з метою протидії поширенн</w:t>
      </w:r>
      <w:r w:rsidR="006D0C4C">
        <w:rPr>
          <w:color w:val="000000"/>
          <w:sz w:val="28"/>
          <w:szCs w:val="28"/>
          <w:lang w:val="uk-UA" w:bidi="uk-UA"/>
        </w:rPr>
        <w:t xml:space="preserve">ю </w:t>
      </w:r>
      <w:proofErr w:type="spellStart"/>
      <w:r w:rsidR="006D0C4C">
        <w:rPr>
          <w:color w:val="000000"/>
          <w:sz w:val="28"/>
          <w:szCs w:val="28"/>
          <w:lang w:val="uk-UA" w:bidi="uk-UA"/>
        </w:rPr>
        <w:t>коронавірусної</w:t>
      </w:r>
      <w:proofErr w:type="spellEnd"/>
      <w:r w:rsidR="006D0C4C">
        <w:rPr>
          <w:color w:val="000000"/>
          <w:sz w:val="28"/>
          <w:szCs w:val="28"/>
          <w:lang w:val="uk-UA" w:bidi="uk-UA"/>
        </w:rPr>
        <w:t xml:space="preserve"> хвороби (СО</w:t>
      </w:r>
      <w:r w:rsidR="006D0C4C" w:rsidRPr="006D0C4C">
        <w:rPr>
          <w:color w:val="000000"/>
          <w:sz w:val="28"/>
          <w:szCs w:val="28"/>
          <w:lang w:val="en-US" w:bidi="uk-UA"/>
        </w:rPr>
        <w:t>VID</w:t>
      </w:r>
      <w:r w:rsidR="00E41775" w:rsidRPr="00E41775">
        <w:rPr>
          <w:color w:val="000000"/>
          <w:sz w:val="28"/>
          <w:szCs w:val="28"/>
          <w:lang w:val="uk-UA" w:bidi="uk-UA"/>
        </w:rPr>
        <w:t>-19) в місцях перебування масового скупчення людей, закрити для відвідування кладовища крім випадків здійснення поховання померлого, за умови проведення ритуальних обрядів з дотриманням протиепідемічних правил, зокрема участі не більше ніж 10 осіб та забезпечення відстані між присутніми не менше ніж 1,5 метри.</w:t>
      </w:r>
    </w:p>
    <w:p w:rsidR="00630F2A" w:rsidRPr="00630F2A" w:rsidRDefault="00630F2A" w:rsidP="00630F2A">
      <w:pPr>
        <w:pStyle w:val="20"/>
        <w:shd w:val="clear" w:color="auto" w:fill="auto"/>
        <w:spacing w:after="0" w:line="240" w:lineRule="auto"/>
        <w:ind w:firstLine="740"/>
        <w:jc w:val="both"/>
        <w:rPr>
          <w:sz w:val="28"/>
          <w:szCs w:val="28"/>
          <w:lang w:val="uk-UA"/>
        </w:rPr>
      </w:pPr>
    </w:p>
    <w:p w:rsidR="00630F2A" w:rsidRPr="006D0C4C" w:rsidRDefault="00630F2A" w:rsidP="00630F2A">
      <w:pPr>
        <w:pStyle w:val="20"/>
        <w:shd w:val="clear" w:color="auto" w:fill="auto"/>
        <w:spacing w:after="0" w:line="240" w:lineRule="auto"/>
        <w:ind w:firstLine="740"/>
        <w:jc w:val="both"/>
        <w:rPr>
          <w:sz w:val="28"/>
          <w:szCs w:val="28"/>
          <w:lang w:val="uk-UA"/>
        </w:rPr>
      </w:pPr>
      <w:r w:rsidRPr="006D0C4C">
        <w:rPr>
          <w:color w:val="000000"/>
          <w:sz w:val="28"/>
          <w:szCs w:val="28"/>
          <w:lang w:val="uk-UA" w:bidi="uk-UA"/>
        </w:rPr>
        <w:t>2. Директорату громадського здоров’я Міністерства охорони здоров’я України довести цю постанову до відома головних державних санітарних лікарів областей, м. Києва, місцевих органів виконавчої влади, органів місцевого самоврядування.</w:t>
      </w:r>
    </w:p>
    <w:p w:rsidR="00CF1886" w:rsidRPr="00CF1886" w:rsidRDefault="00CF1886" w:rsidP="00CF1886">
      <w:pPr>
        <w:shd w:val="clear" w:color="auto" w:fill="FFFFFF"/>
        <w:ind w:left="10" w:firstLine="557"/>
        <w:jc w:val="both"/>
        <w:rPr>
          <w:sz w:val="28"/>
          <w:szCs w:val="28"/>
        </w:rPr>
      </w:pPr>
    </w:p>
    <w:p w:rsidR="00B31972" w:rsidRPr="0068081F" w:rsidRDefault="00B31972" w:rsidP="00B31972">
      <w:pPr>
        <w:rPr>
          <w:sz w:val="28"/>
          <w:szCs w:val="28"/>
        </w:rPr>
      </w:pPr>
    </w:p>
    <w:p w:rsidR="00CF1886" w:rsidRPr="00CF1886" w:rsidRDefault="00CF1886" w:rsidP="00B31972">
      <w:pPr>
        <w:rPr>
          <w:b/>
          <w:sz w:val="28"/>
          <w:szCs w:val="28"/>
          <w:lang w:val="uk-UA"/>
        </w:rPr>
      </w:pPr>
      <w:r w:rsidRPr="00CF1886">
        <w:rPr>
          <w:b/>
          <w:sz w:val="28"/>
          <w:szCs w:val="28"/>
          <w:lang w:val="uk-UA"/>
        </w:rPr>
        <w:t>Заступник Міністра охорони здоров’я –</w:t>
      </w:r>
    </w:p>
    <w:p w:rsidR="00CF1886" w:rsidRPr="00CF1886" w:rsidRDefault="00CF1886" w:rsidP="00B31972">
      <w:pPr>
        <w:rPr>
          <w:b/>
          <w:sz w:val="28"/>
          <w:szCs w:val="28"/>
          <w:lang w:val="uk-UA"/>
        </w:rPr>
      </w:pPr>
      <w:r w:rsidRPr="00CF1886">
        <w:rPr>
          <w:b/>
          <w:sz w:val="28"/>
          <w:szCs w:val="28"/>
          <w:lang w:val="uk-UA"/>
        </w:rPr>
        <w:t xml:space="preserve">Головний державний санітарний лікар України  </w:t>
      </w:r>
    </w:p>
    <w:p w:rsidR="00CF1886" w:rsidRPr="00CF1886" w:rsidRDefault="00CF1886" w:rsidP="00B31972">
      <w:pPr>
        <w:rPr>
          <w:b/>
          <w:sz w:val="28"/>
          <w:szCs w:val="28"/>
          <w:lang w:val="uk-UA"/>
        </w:rPr>
      </w:pPr>
      <w:r>
        <w:rPr>
          <w:b/>
          <w:sz w:val="28"/>
          <w:szCs w:val="28"/>
          <w:lang w:val="uk-UA"/>
        </w:rPr>
        <w:t xml:space="preserve">                                                                                                    В. ЛЯШКО</w:t>
      </w:r>
    </w:p>
    <w:sectPr w:rsidR="00CF1886" w:rsidRPr="00CF1886" w:rsidSect="00316E27">
      <w:pgSz w:w="11909" w:h="16834"/>
      <w:pgMar w:top="1134" w:right="567" w:bottom="1134" w:left="141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krainianSchoolBook">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A3983"/>
    <w:multiLevelType w:val="multilevel"/>
    <w:tmpl w:val="B4B2AE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14545"/>
    <w:multiLevelType w:val="singleLevel"/>
    <w:tmpl w:val="11ECE73E"/>
    <w:lvl w:ilvl="0">
      <w:start w:val="1"/>
      <w:numFmt w:val="decimal"/>
      <w:lvlText w:val="%1."/>
      <w:legacy w:legacy="1" w:legacySpace="0" w:legacyIndent="475"/>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CC6F84"/>
    <w:rsid w:val="00112463"/>
    <w:rsid w:val="00167555"/>
    <w:rsid w:val="001D7C0F"/>
    <w:rsid w:val="0023399C"/>
    <w:rsid w:val="00290C67"/>
    <w:rsid w:val="002944F3"/>
    <w:rsid w:val="002F0E44"/>
    <w:rsid w:val="00316E27"/>
    <w:rsid w:val="003870DE"/>
    <w:rsid w:val="00405ED6"/>
    <w:rsid w:val="00464395"/>
    <w:rsid w:val="00486A4B"/>
    <w:rsid w:val="004E4439"/>
    <w:rsid w:val="005028BD"/>
    <w:rsid w:val="00577FD7"/>
    <w:rsid w:val="00592E74"/>
    <w:rsid w:val="0062000F"/>
    <w:rsid w:val="00630F2A"/>
    <w:rsid w:val="006334D3"/>
    <w:rsid w:val="00671ABC"/>
    <w:rsid w:val="0068081F"/>
    <w:rsid w:val="00681CFA"/>
    <w:rsid w:val="006A7E12"/>
    <w:rsid w:val="006C5389"/>
    <w:rsid w:val="006D0C4C"/>
    <w:rsid w:val="00754019"/>
    <w:rsid w:val="007F7C48"/>
    <w:rsid w:val="008A5F24"/>
    <w:rsid w:val="008A6ABB"/>
    <w:rsid w:val="008C5055"/>
    <w:rsid w:val="00916173"/>
    <w:rsid w:val="0093287A"/>
    <w:rsid w:val="009821F4"/>
    <w:rsid w:val="00B31972"/>
    <w:rsid w:val="00BA782B"/>
    <w:rsid w:val="00C866FA"/>
    <w:rsid w:val="00CA45EF"/>
    <w:rsid w:val="00CC6F84"/>
    <w:rsid w:val="00CF1886"/>
    <w:rsid w:val="00D24D1F"/>
    <w:rsid w:val="00D6611F"/>
    <w:rsid w:val="00DA7753"/>
    <w:rsid w:val="00DF05C9"/>
    <w:rsid w:val="00DF5138"/>
    <w:rsid w:val="00E41775"/>
    <w:rsid w:val="00EE40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F84"/>
    <w:pPr>
      <w:ind w:firstLine="0"/>
      <w:jc w:val="left"/>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C6F84"/>
    <w:rPr>
      <w:rFonts w:cs="Times New Roman"/>
      <w:color w:val="0000FF"/>
      <w:u w:val="single"/>
    </w:rPr>
  </w:style>
  <w:style w:type="table" w:styleId="a4">
    <w:name w:val="Table Grid"/>
    <w:basedOn w:val="a1"/>
    <w:uiPriority w:val="99"/>
    <w:rsid w:val="00CC6F84"/>
    <w:pPr>
      <w:ind w:firstLine="0"/>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CC6F84"/>
    <w:pPr>
      <w:ind w:firstLine="0"/>
      <w:jc w:val="left"/>
    </w:pPr>
    <w:rPr>
      <w:rFonts w:ascii="Calibri" w:eastAsia="Calibri" w:hAnsi="Calibri" w:cs="Times New Roman"/>
      <w:lang w:val="en-US"/>
    </w:rPr>
  </w:style>
  <w:style w:type="paragraph" w:styleId="a6">
    <w:name w:val="Balloon Text"/>
    <w:basedOn w:val="a"/>
    <w:link w:val="a7"/>
    <w:uiPriority w:val="99"/>
    <w:semiHidden/>
    <w:unhideWhenUsed/>
    <w:rsid w:val="00486A4B"/>
    <w:rPr>
      <w:rFonts w:ascii="Tahoma" w:hAnsi="Tahoma" w:cs="Tahoma"/>
      <w:sz w:val="16"/>
      <w:szCs w:val="16"/>
    </w:rPr>
  </w:style>
  <w:style w:type="character" w:customStyle="1" w:styleId="a7">
    <w:name w:val="Текст выноски Знак"/>
    <w:basedOn w:val="a0"/>
    <w:link w:val="a6"/>
    <w:uiPriority w:val="99"/>
    <w:semiHidden/>
    <w:rsid w:val="00486A4B"/>
    <w:rPr>
      <w:rFonts w:ascii="Tahoma" w:eastAsia="Times New Roman" w:hAnsi="Tahoma" w:cs="Tahoma"/>
      <w:sz w:val="16"/>
      <w:szCs w:val="16"/>
      <w:lang w:eastAsia="uk-UA"/>
    </w:rPr>
  </w:style>
  <w:style w:type="character" w:customStyle="1" w:styleId="2">
    <w:name w:val="Основной текст (2)_"/>
    <w:basedOn w:val="a0"/>
    <w:link w:val="20"/>
    <w:rsid w:val="00630F2A"/>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630F2A"/>
    <w:rPr>
      <w:b/>
      <w:bCs/>
      <w:color w:val="000000"/>
      <w:spacing w:val="0"/>
      <w:w w:val="100"/>
      <w:position w:val="0"/>
      <w:lang w:val="uk-UA" w:eastAsia="uk-UA" w:bidi="uk-UA"/>
    </w:rPr>
  </w:style>
  <w:style w:type="paragraph" w:customStyle="1" w:styleId="20">
    <w:name w:val="Основной текст (2)"/>
    <w:basedOn w:val="a"/>
    <w:link w:val="2"/>
    <w:rsid w:val="00630F2A"/>
    <w:pPr>
      <w:widowControl w:val="0"/>
      <w:shd w:val="clear" w:color="auto" w:fill="FFFFFF"/>
      <w:spacing w:after="60" w:line="408" w:lineRule="exact"/>
      <w:jc w:val="center"/>
    </w:pPr>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3</Pages>
  <Words>693</Words>
  <Characters>3956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Работа</cp:lastModifiedBy>
  <cp:revision>19</cp:revision>
  <cp:lastPrinted>2020-04-21T11:49:00Z</cp:lastPrinted>
  <dcterms:created xsi:type="dcterms:W3CDTF">2020-04-10T07:47:00Z</dcterms:created>
  <dcterms:modified xsi:type="dcterms:W3CDTF">2020-04-21T11:50:00Z</dcterms:modified>
</cp:coreProperties>
</file>